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D2" w:rsidRPr="006C75D2" w:rsidRDefault="006C75D2" w:rsidP="006C75D2">
      <w:pPr>
        <w:pStyle w:val="Header"/>
        <w:jc w:val="center"/>
        <w:rPr>
          <w:sz w:val="48"/>
          <w:szCs w:val="48"/>
        </w:rPr>
      </w:pPr>
      <w:r w:rsidRPr="006C75D2">
        <w:rPr>
          <w:sz w:val="48"/>
          <w:szCs w:val="48"/>
        </w:rPr>
        <w:t>Plato’s Basics</w:t>
      </w:r>
      <w:bookmarkStart w:id="0" w:name="_GoBack"/>
      <w:bookmarkEnd w:id="0"/>
    </w:p>
    <w:p w:rsidR="006C75D2" w:rsidRPr="006C75D2" w:rsidRDefault="006C75D2" w:rsidP="006C75D2">
      <w:pPr>
        <w:pStyle w:val="ListParagraph"/>
        <w:numPr>
          <w:ilvl w:val="0"/>
          <w:numId w:val="1"/>
        </w:numPr>
        <w:rPr>
          <w:color w:val="000000"/>
          <w:sz w:val="28"/>
          <w:szCs w:val="28"/>
          <w:shd w:val="clear" w:color="auto" w:fill="FFFFFF"/>
        </w:rPr>
      </w:pPr>
      <w:r>
        <w:rPr>
          <w:color w:val="000000"/>
          <w:sz w:val="28"/>
          <w:szCs w:val="28"/>
          <w:shd w:val="clear" w:color="auto" w:fill="FFFFFF"/>
        </w:rPr>
        <w:t>The</w:t>
      </w:r>
      <w:r w:rsidRPr="006C75D2">
        <w:rPr>
          <w:color w:val="000000"/>
          <w:sz w:val="28"/>
          <w:szCs w:val="28"/>
          <w:shd w:val="clear" w:color="auto" w:fill="FFFFFF"/>
        </w:rPr>
        <w:t xml:space="preserve"> world revealed by our senses is not the real world but only a poor copy of it, and that the real world can only be apprehended intellectually; </w:t>
      </w:r>
    </w:p>
    <w:p w:rsidR="006C75D2" w:rsidRDefault="006C75D2" w:rsidP="006C75D2">
      <w:pPr>
        <w:pStyle w:val="ListParagraph"/>
        <w:numPr>
          <w:ilvl w:val="0"/>
          <w:numId w:val="1"/>
        </w:numPr>
        <w:rPr>
          <w:color w:val="000000"/>
          <w:sz w:val="28"/>
          <w:szCs w:val="28"/>
          <w:shd w:val="clear" w:color="auto" w:fill="FFFFFF"/>
        </w:rPr>
      </w:pPr>
      <w:r>
        <w:rPr>
          <w:color w:val="000000"/>
          <w:sz w:val="28"/>
          <w:szCs w:val="28"/>
          <w:shd w:val="clear" w:color="auto" w:fill="FFFFFF"/>
        </w:rPr>
        <w:t>K</w:t>
      </w:r>
      <w:r w:rsidRPr="006C75D2">
        <w:rPr>
          <w:color w:val="000000"/>
          <w:sz w:val="28"/>
          <w:szCs w:val="28"/>
          <w:shd w:val="clear" w:color="auto" w:fill="FFFFFF"/>
        </w:rPr>
        <w:t xml:space="preserve">nowledge cannot be transferred from teacher to student, but rather that education consists in directing student's minds toward what is real and important and allowing them to apprehend it for themselves; </w:t>
      </w:r>
    </w:p>
    <w:p w:rsidR="006C75D2" w:rsidRDefault="006C75D2" w:rsidP="006C75D2">
      <w:pPr>
        <w:pStyle w:val="ListParagraph"/>
        <w:numPr>
          <w:ilvl w:val="0"/>
          <w:numId w:val="1"/>
        </w:numPr>
        <w:rPr>
          <w:color w:val="000000"/>
          <w:sz w:val="28"/>
          <w:szCs w:val="28"/>
          <w:shd w:val="clear" w:color="auto" w:fill="FFFFFF"/>
        </w:rPr>
      </w:pPr>
      <w:r>
        <w:rPr>
          <w:color w:val="000000"/>
          <w:sz w:val="28"/>
          <w:szCs w:val="28"/>
          <w:shd w:val="clear" w:color="auto" w:fill="FFFFFF"/>
        </w:rPr>
        <w:t>U</w:t>
      </w:r>
      <w:r w:rsidRPr="006C75D2">
        <w:rPr>
          <w:color w:val="000000"/>
          <w:sz w:val="28"/>
          <w:szCs w:val="28"/>
          <w:shd w:val="clear" w:color="auto" w:fill="FFFFFF"/>
        </w:rPr>
        <w:t xml:space="preserve">niverse ultimately is good; </w:t>
      </w:r>
    </w:p>
    <w:p w:rsidR="00A715D5" w:rsidRDefault="006C75D2" w:rsidP="006C75D2">
      <w:pPr>
        <w:pStyle w:val="ListParagraph"/>
        <w:numPr>
          <w:ilvl w:val="0"/>
          <w:numId w:val="1"/>
        </w:numPr>
        <w:rPr>
          <w:color w:val="000000"/>
          <w:sz w:val="28"/>
          <w:szCs w:val="28"/>
          <w:shd w:val="clear" w:color="auto" w:fill="FFFFFF"/>
        </w:rPr>
      </w:pPr>
      <w:r>
        <w:rPr>
          <w:color w:val="000000"/>
          <w:sz w:val="28"/>
          <w:szCs w:val="28"/>
          <w:shd w:val="clear" w:color="auto" w:fill="FFFFFF"/>
        </w:rPr>
        <w:t>E</w:t>
      </w:r>
      <w:r w:rsidRPr="006C75D2">
        <w:rPr>
          <w:color w:val="000000"/>
          <w:sz w:val="28"/>
          <w:szCs w:val="28"/>
          <w:shd w:val="clear" w:color="auto" w:fill="FFFFFF"/>
        </w:rPr>
        <w:t>nlightened individuals have an obligation to the rest of society, and that a good society must be one in which the truly wise (the Philosopher-King) are the rulers.</w:t>
      </w:r>
    </w:p>
    <w:p w:rsidR="006C75D2" w:rsidRPr="006C75D2" w:rsidRDefault="006C75D2" w:rsidP="006C75D2">
      <w:pPr>
        <w:rPr>
          <w:color w:val="000000"/>
          <w:sz w:val="28"/>
          <w:szCs w:val="28"/>
          <w:shd w:val="clear" w:color="auto" w:fill="FFFFFF"/>
        </w:rPr>
      </w:pPr>
      <w:r>
        <w:rPr>
          <w:noProof/>
          <w:color w:val="000000"/>
          <w:sz w:val="28"/>
          <w:szCs w:val="28"/>
          <w:shd w:val="clear" w:color="auto" w:fill="FFFFFF"/>
        </w:rPr>
        <w:drawing>
          <wp:inline distT="0" distB="0" distL="0" distR="0">
            <wp:extent cx="5919670" cy="255913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oscave.gif"/>
                    <pic:cNvPicPr/>
                  </pic:nvPicPr>
                  <pic:blipFill>
                    <a:blip r:embed="rId8">
                      <a:extLst>
                        <a:ext uri="{28A0092B-C50C-407E-A947-70E740481C1C}">
                          <a14:useLocalDpi xmlns:a14="http://schemas.microsoft.com/office/drawing/2010/main" val="0"/>
                        </a:ext>
                      </a:extLst>
                    </a:blip>
                    <a:stretch>
                      <a:fillRect/>
                    </a:stretch>
                  </pic:blipFill>
                  <pic:spPr>
                    <a:xfrm>
                      <a:off x="0" y="0"/>
                      <a:ext cx="5945910" cy="2570476"/>
                    </a:xfrm>
                    <a:prstGeom prst="rect">
                      <a:avLst/>
                    </a:prstGeom>
                  </pic:spPr>
                </pic:pic>
              </a:graphicData>
            </a:graphic>
          </wp:inline>
        </w:drawing>
      </w:r>
    </w:p>
    <w:p w:rsidR="006C75D2" w:rsidRPr="006C75D2" w:rsidRDefault="006C75D2" w:rsidP="006C75D2">
      <w:pPr>
        <w:rPr>
          <w:sz w:val="28"/>
          <w:szCs w:val="28"/>
        </w:rPr>
      </w:pPr>
      <w:r w:rsidRPr="006C75D2">
        <w:rPr>
          <w:color w:val="000000"/>
          <w:sz w:val="28"/>
          <w:szCs w:val="28"/>
          <w:shd w:val="clear" w:color="auto" w:fill="FFFFFF"/>
        </w:rPr>
        <w:t xml:space="preserve">In the allegory, Plato likens people untutored in the Theory of Forms to prisoners chained in a cave, unable to turn their heads. All they can see is the wall of the cave. Behind them burns a fire.  Between the fire and the prisoners there is a parapet, along which puppeteers can walk. The puppeteers, who are behind the prisoners, hold up puppets that cast shadows on the wall of the cave. The prisoners are unable to see these puppets, the real </w:t>
      </w:r>
      <w:proofErr w:type="gramStart"/>
      <w:r w:rsidRPr="006C75D2">
        <w:rPr>
          <w:color w:val="000000"/>
          <w:sz w:val="28"/>
          <w:szCs w:val="28"/>
          <w:shd w:val="clear" w:color="auto" w:fill="FFFFFF"/>
        </w:rPr>
        <w:t>objects, that</w:t>
      </w:r>
      <w:proofErr w:type="gramEnd"/>
      <w:r w:rsidRPr="006C75D2">
        <w:rPr>
          <w:color w:val="000000"/>
          <w:sz w:val="28"/>
          <w:szCs w:val="28"/>
          <w:shd w:val="clear" w:color="auto" w:fill="FFFFFF"/>
        </w:rPr>
        <w:t xml:space="preserve"> pass behind them. What the prisoners see and hear are shadows and echoes cast by objects that they do not see.</w:t>
      </w:r>
    </w:p>
    <w:sectPr w:rsidR="006C75D2" w:rsidRPr="006C75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5D2" w:rsidRDefault="006C75D2" w:rsidP="006C75D2">
      <w:pPr>
        <w:spacing w:after="0" w:line="240" w:lineRule="auto"/>
      </w:pPr>
      <w:r>
        <w:separator/>
      </w:r>
    </w:p>
  </w:endnote>
  <w:endnote w:type="continuationSeparator" w:id="0">
    <w:p w:rsidR="006C75D2" w:rsidRDefault="006C75D2" w:rsidP="006C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5D2" w:rsidRDefault="006C75D2" w:rsidP="006C75D2">
      <w:pPr>
        <w:spacing w:after="0" w:line="240" w:lineRule="auto"/>
      </w:pPr>
      <w:r>
        <w:separator/>
      </w:r>
    </w:p>
  </w:footnote>
  <w:footnote w:type="continuationSeparator" w:id="0">
    <w:p w:rsidR="006C75D2" w:rsidRDefault="006C75D2" w:rsidP="006C7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E125E"/>
    <w:multiLevelType w:val="hybridMultilevel"/>
    <w:tmpl w:val="A4B8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D2"/>
    <w:rsid w:val="006C75D2"/>
    <w:rsid w:val="00874F19"/>
    <w:rsid w:val="00FE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5D2"/>
    <w:pPr>
      <w:ind w:left="720"/>
      <w:contextualSpacing/>
    </w:pPr>
  </w:style>
  <w:style w:type="paragraph" w:styleId="Header">
    <w:name w:val="header"/>
    <w:basedOn w:val="Normal"/>
    <w:link w:val="HeaderChar"/>
    <w:uiPriority w:val="99"/>
    <w:unhideWhenUsed/>
    <w:rsid w:val="006C7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5D2"/>
  </w:style>
  <w:style w:type="paragraph" w:styleId="Footer">
    <w:name w:val="footer"/>
    <w:basedOn w:val="Normal"/>
    <w:link w:val="FooterChar"/>
    <w:uiPriority w:val="99"/>
    <w:unhideWhenUsed/>
    <w:rsid w:val="006C7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5D2"/>
  </w:style>
  <w:style w:type="paragraph" w:styleId="BalloonText">
    <w:name w:val="Balloon Text"/>
    <w:basedOn w:val="Normal"/>
    <w:link w:val="BalloonTextChar"/>
    <w:uiPriority w:val="99"/>
    <w:semiHidden/>
    <w:unhideWhenUsed/>
    <w:rsid w:val="006C7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5D2"/>
    <w:pPr>
      <w:ind w:left="720"/>
      <w:contextualSpacing/>
    </w:pPr>
  </w:style>
  <w:style w:type="paragraph" w:styleId="Header">
    <w:name w:val="header"/>
    <w:basedOn w:val="Normal"/>
    <w:link w:val="HeaderChar"/>
    <w:uiPriority w:val="99"/>
    <w:unhideWhenUsed/>
    <w:rsid w:val="006C7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5D2"/>
  </w:style>
  <w:style w:type="paragraph" w:styleId="Footer">
    <w:name w:val="footer"/>
    <w:basedOn w:val="Normal"/>
    <w:link w:val="FooterChar"/>
    <w:uiPriority w:val="99"/>
    <w:unhideWhenUsed/>
    <w:rsid w:val="006C7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5D2"/>
  </w:style>
  <w:style w:type="paragraph" w:styleId="BalloonText">
    <w:name w:val="Balloon Text"/>
    <w:basedOn w:val="Normal"/>
    <w:link w:val="BalloonTextChar"/>
    <w:uiPriority w:val="99"/>
    <w:semiHidden/>
    <w:unhideWhenUsed/>
    <w:rsid w:val="006C7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Sundquist</dc:creator>
  <cp:lastModifiedBy>Joel Sundquist</cp:lastModifiedBy>
  <cp:revision>1</cp:revision>
  <cp:lastPrinted>2015-09-23T17:24:00Z</cp:lastPrinted>
  <dcterms:created xsi:type="dcterms:W3CDTF">2015-09-23T17:15:00Z</dcterms:created>
  <dcterms:modified xsi:type="dcterms:W3CDTF">2015-09-23T17:29:00Z</dcterms:modified>
</cp:coreProperties>
</file>